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B0" w:rsidRDefault="001B3D2F">
      <w:bookmarkStart w:id="0" w:name="_GoBack"/>
      <w:bookmarkEnd w:id="0"/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055DB0" w:rsidRDefault="001B3D2F">
      <w:pPr>
        <w:jc w:val="center"/>
        <w:rPr>
          <w:rFonts w:ascii="黑体" w:eastAsia="黑体" w:hAnsiTheme="majorEastAsia"/>
          <w:b/>
          <w:sz w:val="30"/>
          <w:szCs w:val="30"/>
        </w:rPr>
      </w:pPr>
      <w:r>
        <w:rPr>
          <w:rFonts w:ascii="黑体" w:eastAsia="黑体" w:hAnsiTheme="majorEastAsia" w:hint="eastAsia"/>
          <w:b/>
          <w:sz w:val="30"/>
          <w:szCs w:val="30"/>
        </w:rPr>
        <w:t>聊城职业技术学院第三届多媒体课件</w:t>
      </w:r>
      <w:proofErr w:type="gramStart"/>
      <w:r>
        <w:rPr>
          <w:rFonts w:ascii="黑体" w:eastAsia="黑体" w:hAnsiTheme="majorEastAsia" w:hint="eastAsia"/>
          <w:b/>
          <w:sz w:val="30"/>
          <w:szCs w:val="30"/>
        </w:rPr>
        <w:t>大赛微课组</w:t>
      </w:r>
      <w:proofErr w:type="gramEnd"/>
      <w:r>
        <w:rPr>
          <w:rFonts w:ascii="黑体" w:eastAsia="黑体" w:hAnsiTheme="majorEastAsia" w:hint="eastAsia"/>
          <w:b/>
          <w:sz w:val="30"/>
          <w:szCs w:val="30"/>
        </w:rPr>
        <w:t>获奖名单</w:t>
      </w:r>
    </w:p>
    <w:tbl>
      <w:tblPr>
        <w:tblW w:w="84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1514"/>
      </w:tblGrid>
      <w:tr w:rsidR="00055DB0">
        <w:trPr>
          <w:trHeight w:val="375"/>
        </w:trPr>
        <w:tc>
          <w:tcPr>
            <w:tcW w:w="4820" w:type="dxa"/>
            <w:vMerge w:val="restart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黑体" w:eastAsia="黑体" w:hAnsiTheme="minorEastAsia" w:cs="宋体"/>
                <w:b/>
                <w:bCs/>
                <w:kern w:val="0"/>
                <w:sz w:val="24"/>
                <w:szCs w:val="24"/>
              </w:rPr>
            </w:pPr>
            <w:proofErr w:type="gramStart"/>
            <w:r>
              <w:rPr>
                <w:rFonts w:ascii="黑体" w:eastAsia="黑体" w:hAnsiTheme="minorEastAsia" w:cs="宋体" w:hint="eastAsia"/>
                <w:b/>
                <w:bCs/>
                <w:kern w:val="0"/>
                <w:sz w:val="24"/>
                <w:szCs w:val="24"/>
              </w:rPr>
              <w:t>微课名称</w:t>
            </w:r>
            <w:proofErr w:type="gramEnd"/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黑体" w:eastAsia="黑体" w:hAnsiTheme="minorEastAs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Theme="minorEastAsia" w:cs="宋体" w:hint="eastAsia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1514" w:type="dxa"/>
            <w:vMerge w:val="restart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黑体" w:eastAsia="黑体" w:hAnsiTheme="minorEastAs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Theme="minorEastAsia" w:cs="宋体" w:hint="eastAsia"/>
                <w:b/>
                <w:bCs/>
                <w:kern w:val="0"/>
                <w:sz w:val="24"/>
                <w:szCs w:val="24"/>
              </w:rPr>
              <w:t>获奖等级</w:t>
            </w:r>
          </w:p>
        </w:tc>
      </w:tr>
      <w:tr w:rsidR="00055DB0">
        <w:trPr>
          <w:trHeight w:val="314"/>
        </w:trPr>
        <w:tc>
          <w:tcPr>
            <w:tcW w:w="4820" w:type="dxa"/>
            <w:vMerge/>
            <w:vAlign w:val="center"/>
          </w:tcPr>
          <w:p w:rsidR="00055DB0" w:rsidRDefault="00055DB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55DB0" w:rsidRDefault="00055DB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Merge/>
            <w:vAlign w:val="center"/>
          </w:tcPr>
          <w:p w:rsidR="00055DB0" w:rsidRDefault="00055DB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玩转互联网+思维校园创业O2O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张丽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一等奖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无菌盘的操作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靳璐璐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一等奖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神秘的分组查询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赵华丽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一等奖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动画原画、游戏原画与</w:t>
            </w:r>
            <w:r>
              <w:rPr>
                <w:rFonts w:ascii="仿宋_GB2312" w:eastAsia="仿宋_GB2312" w:hAnsiTheme="minorEastAsia" w:cs="Calibri" w:hint="eastAsia"/>
                <w:color w:val="000000"/>
                <w:kern w:val="0"/>
                <w:sz w:val="28"/>
                <w:szCs w:val="28"/>
              </w:rPr>
              <w:t>CG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8"/>
                <w:szCs w:val="28"/>
              </w:rPr>
              <w:t>插画的区别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赵晗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换向阀的秘密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丁海峰、杨清虎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学会感恩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8"/>
                <w:szCs w:val="28"/>
              </w:rPr>
              <w:t>与爱同行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韩秀婷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机器人3D打印机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刘倩婧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二等奖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肩关节被动活动技术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叶仲秋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闭合水准路线内</w:t>
            </w:r>
            <w:proofErr w:type="gramStart"/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业计算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郭潇潇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我的小城我的家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李雁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坚定理想信念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8"/>
                <w:szCs w:val="28"/>
              </w:rPr>
              <w:t>共筑中国梦想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尹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8"/>
                <w:szCs w:val="28"/>
              </w:rPr>
              <w:t>莉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三等奖</w:t>
            </w:r>
          </w:p>
        </w:tc>
      </w:tr>
      <w:tr w:rsidR="00055DB0">
        <w:trPr>
          <w:trHeight w:val="499"/>
        </w:trPr>
        <w:tc>
          <w:tcPr>
            <w:tcW w:w="4820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电影语言之长镜头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王雯昭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55DB0" w:rsidRDefault="001B3D2F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8"/>
                <w:szCs w:val="28"/>
              </w:rPr>
              <w:t>三等奖</w:t>
            </w:r>
          </w:p>
        </w:tc>
      </w:tr>
    </w:tbl>
    <w:p w:rsidR="00055DB0" w:rsidRDefault="00055DB0"/>
    <w:p w:rsidR="00055DB0" w:rsidRDefault="00055DB0"/>
    <w:p w:rsidR="00055DB0" w:rsidRDefault="00055DB0"/>
    <w:sectPr w:rsidR="00055D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C8F" w:rsidRDefault="007C1C8F" w:rsidP="00934BA1">
      <w:r>
        <w:separator/>
      </w:r>
    </w:p>
  </w:endnote>
  <w:endnote w:type="continuationSeparator" w:id="0">
    <w:p w:rsidR="007C1C8F" w:rsidRDefault="007C1C8F" w:rsidP="0093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C8F" w:rsidRDefault="007C1C8F" w:rsidP="00934BA1">
      <w:r>
        <w:separator/>
      </w:r>
    </w:p>
  </w:footnote>
  <w:footnote w:type="continuationSeparator" w:id="0">
    <w:p w:rsidR="007C1C8F" w:rsidRDefault="007C1C8F" w:rsidP="00934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8A"/>
    <w:rsid w:val="00055DB0"/>
    <w:rsid w:val="000D592E"/>
    <w:rsid w:val="000E306B"/>
    <w:rsid w:val="001A1339"/>
    <w:rsid w:val="001B3D2F"/>
    <w:rsid w:val="0024097F"/>
    <w:rsid w:val="002C38D3"/>
    <w:rsid w:val="002E5CB7"/>
    <w:rsid w:val="002F7D2A"/>
    <w:rsid w:val="00340267"/>
    <w:rsid w:val="003C78D9"/>
    <w:rsid w:val="00430DB2"/>
    <w:rsid w:val="00446F3A"/>
    <w:rsid w:val="00497104"/>
    <w:rsid w:val="005C0C63"/>
    <w:rsid w:val="00625A22"/>
    <w:rsid w:val="006B4469"/>
    <w:rsid w:val="006C5142"/>
    <w:rsid w:val="006C592B"/>
    <w:rsid w:val="006F4642"/>
    <w:rsid w:val="00776C45"/>
    <w:rsid w:val="007C1C8F"/>
    <w:rsid w:val="0080523B"/>
    <w:rsid w:val="00934BA1"/>
    <w:rsid w:val="00947E8A"/>
    <w:rsid w:val="00976A11"/>
    <w:rsid w:val="00983D57"/>
    <w:rsid w:val="009D2846"/>
    <w:rsid w:val="00A447B7"/>
    <w:rsid w:val="00B84888"/>
    <w:rsid w:val="00BA4D61"/>
    <w:rsid w:val="00BC2D06"/>
    <w:rsid w:val="00BC42B2"/>
    <w:rsid w:val="00BF6495"/>
    <w:rsid w:val="00BF7D61"/>
    <w:rsid w:val="00C75CC8"/>
    <w:rsid w:val="00C967E4"/>
    <w:rsid w:val="00D007DE"/>
    <w:rsid w:val="00D51748"/>
    <w:rsid w:val="00D91FD2"/>
    <w:rsid w:val="00DE020A"/>
    <w:rsid w:val="00EF7662"/>
    <w:rsid w:val="00F24CD6"/>
    <w:rsid w:val="00F81D56"/>
    <w:rsid w:val="1E38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5FF3B1-06D1-4C12-B0F0-A75FDF29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Microsoft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dingxuan</dc:creator>
  <cp:lastModifiedBy>dingxuan</cp:lastModifiedBy>
  <cp:revision>3</cp:revision>
  <dcterms:created xsi:type="dcterms:W3CDTF">2016-05-27T07:59:00Z</dcterms:created>
  <dcterms:modified xsi:type="dcterms:W3CDTF">2016-05-27T07:59:00Z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